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2A" w:rsidRPr="008E15F8" w:rsidRDefault="006A345D" w:rsidP="006A345D">
      <w:pPr>
        <w:pStyle w:val="Balk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OKULUMUZUN TARİHÇESİ</w:t>
      </w:r>
    </w:p>
    <w:p w:rsidR="00DD622A" w:rsidRPr="00D25A35" w:rsidRDefault="00DD622A" w:rsidP="00614FFD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Okulumuz </w:t>
      </w:r>
      <w:r w:rsidR="00614FFD">
        <w:rPr>
          <w:color w:val="000000"/>
          <w:szCs w:val="24"/>
        </w:rPr>
        <w:t xml:space="preserve">hizmet binası 02/12/2019 tarihinde 21 derslikli olarak hizmete açılmıştır. Okulumuz Eğitim-Öğretim faaliyetlerine 2020/2021 Eğitim-Öğretim yılında başlamıştır. </w:t>
      </w:r>
    </w:p>
    <w:p w:rsidR="00BB6924" w:rsidRDefault="00BB6924">
      <w:bookmarkStart w:id="0" w:name="_GoBack"/>
      <w:bookmarkEnd w:id="0"/>
    </w:p>
    <w:sectPr w:rsidR="00B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DA"/>
    <w:rsid w:val="000049DA"/>
    <w:rsid w:val="0057357C"/>
    <w:rsid w:val="00614FFD"/>
    <w:rsid w:val="006A345D"/>
    <w:rsid w:val="00BB6924"/>
    <w:rsid w:val="00D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6EA"/>
  <w15:chartTrackingRefBased/>
  <w15:docId w15:val="{A4BE4D56-631F-401C-9496-AEFE9E95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2A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622A"/>
    <w:pPr>
      <w:keepNext/>
      <w:keepLines/>
      <w:spacing w:before="240" w:after="240" w:line="240" w:lineRule="auto"/>
      <w:outlineLvl w:val="2"/>
    </w:pPr>
    <w:rPr>
      <w:rFonts w:ascii="Calibri Light" w:eastAsia="SimSun" w:hAnsi="Calibri Light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D622A"/>
    <w:rPr>
      <w:rFonts w:ascii="Calibri Light" w:eastAsia="SimSun" w:hAnsi="Calibri Light" w:cs="Times New Roman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Yesilyurt MEB</dc:creator>
  <cp:keywords/>
  <dc:description/>
  <cp:lastModifiedBy>User</cp:lastModifiedBy>
  <cp:revision>2</cp:revision>
  <dcterms:created xsi:type="dcterms:W3CDTF">2021-07-30T11:35:00Z</dcterms:created>
  <dcterms:modified xsi:type="dcterms:W3CDTF">2021-07-30T11:35:00Z</dcterms:modified>
</cp:coreProperties>
</file>